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13" w:rsidRDefault="00231A13">
      <w:pPr>
        <w:spacing w:before="4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931"/>
        <w:gridCol w:w="5873"/>
      </w:tblGrid>
      <w:tr w:rsidR="00231A13" w:rsidTr="00081A46">
        <w:trPr>
          <w:trHeight w:val="1320"/>
        </w:trPr>
        <w:tc>
          <w:tcPr>
            <w:tcW w:w="3772" w:type="dxa"/>
            <w:gridSpan w:val="2"/>
            <w:vAlign w:val="center"/>
          </w:tcPr>
          <w:p w:rsidR="00231A13" w:rsidRDefault="00231A13" w:rsidP="00081A46">
            <w:pPr>
              <w:pStyle w:val="TableParagraph"/>
              <w:spacing w:before="12"/>
              <w:rPr>
                <w:rFonts w:ascii="Times New Roman"/>
              </w:rPr>
            </w:pPr>
          </w:p>
          <w:p w:rsidR="00231A13" w:rsidRDefault="008664D1" w:rsidP="00081A46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spacing w:val="-2"/>
              </w:rPr>
              <w:t>PROSESİN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AMACI</w:t>
            </w:r>
          </w:p>
        </w:tc>
        <w:tc>
          <w:tcPr>
            <w:tcW w:w="5873" w:type="dxa"/>
            <w:vAlign w:val="center"/>
          </w:tcPr>
          <w:p w:rsidR="00231A13" w:rsidRDefault="008664D1" w:rsidP="00081A46">
            <w:pPr>
              <w:pStyle w:val="TableParagraph"/>
              <w:spacing w:before="6" w:line="235" w:lineRule="auto"/>
              <w:ind w:left="4" w:right="95"/>
            </w:pPr>
            <w:r>
              <w:t xml:space="preserve">Örgün eğitim dışındaki kaliteli öğrenme hizmetlerinin ihtiyaç analizi, tasarım, değerlendirme ve analizi dâhil olmak üzere öğrenme hizmetinde öğrenenlere ve destekleyicilere değer </w:t>
            </w:r>
            <w:r>
              <w:rPr>
                <w:spacing w:val="-2"/>
              </w:rPr>
              <w:t>katmak.</w:t>
            </w:r>
          </w:p>
        </w:tc>
      </w:tr>
      <w:tr w:rsidR="00231A13" w:rsidTr="00081A46">
        <w:trPr>
          <w:trHeight w:val="1319"/>
        </w:trPr>
        <w:tc>
          <w:tcPr>
            <w:tcW w:w="3772" w:type="dxa"/>
            <w:gridSpan w:val="2"/>
            <w:vAlign w:val="center"/>
          </w:tcPr>
          <w:p w:rsidR="00231A13" w:rsidRDefault="008664D1" w:rsidP="00081A46">
            <w:pPr>
              <w:pStyle w:val="TableParagraph"/>
              <w:spacing w:line="25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PROSESİN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KAPSAMI</w:t>
            </w:r>
          </w:p>
        </w:tc>
        <w:tc>
          <w:tcPr>
            <w:tcW w:w="5873" w:type="dxa"/>
            <w:vAlign w:val="center"/>
          </w:tcPr>
          <w:p w:rsidR="00231A13" w:rsidRDefault="008664D1" w:rsidP="00081A46">
            <w:pPr>
              <w:pStyle w:val="TableParagraph"/>
              <w:spacing w:before="5" w:line="235" w:lineRule="auto"/>
              <w:ind w:left="4" w:right="93"/>
            </w:pPr>
            <w:r>
              <w:t>Her türlü yaşam boyu öğrenme dâhil olmak üzere örgün eğitim dışındaki</w:t>
            </w:r>
            <w:r>
              <w:rPr>
                <w:spacing w:val="-13"/>
              </w:rPr>
              <w:t xml:space="preserve"> </w:t>
            </w:r>
            <w:r>
              <w:t>öğrenme</w:t>
            </w:r>
            <w:r>
              <w:rPr>
                <w:spacing w:val="-11"/>
              </w:rPr>
              <w:t xml:space="preserve"> </w:t>
            </w:r>
            <w:r>
              <w:t>hizmetleri</w:t>
            </w:r>
            <w:r>
              <w:rPr>
                <w:spacing w:val="-13"/>
              </w:rPr>
              <w:t xml:space="preserve"> </w:t>
            </w:r>
            <w:r>
              <w:t>(uygulama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araştırma</w:t>
            </w:r>
            <w:r>
              <w:rPr>
                <w:spacing w:val="-11"/>
              </w:rPr>
              <w:t xml:space="preserve"> </w:t>
            </w:r>
            <w:r>
              <w:t>merkezleri, koordinatörlükler, ofisler, birimler tarafından verilen eğitimler) için gereklilikleri kapsar.</w:t>
            </w:r>
          </w:p>
        </w:tc>
      </w:tr>
      <w:tr w:rsidR="00231A13" w:rsidTr="00081A46">
        <w:trPr>
          <w:trHeight w:val="498"/>
        </w:trPr>
        <w:tc>
          <w:tcPr>
            <w:tcW w:w="3772" w:type="dxa"/>
            <w:gridSpan w:val="2"/>
            <w:vAlign w:val="center"/>
          </w:tcPr>
          <w:p w:rsidR="00231A13" w:rsidRDefault="008664D1" w:rsidP="00081A46">
            <w:pPr>
              <w:pStyle w:val="TableParagraph"/>
              <w:spacing w:line="25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PROSESİN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SORUMLULARI</w:t>
            </w:r>
          </w:p>
        </w:tc>
        <w:tc>
          <w:tcPr>
            <w:tcW w:w="5873" w:type="dxa"/>
            <w:vAlign w:val="center"/>
          </w:tcPr>
          <w:p w:rsidR="00231A13" w:rsidRDefault="008664D1" w:rsidP="00081A46">
            <w:pPr>
              <w:pStyle w:val="TableParagraph"/>
              <w:spacing w:line="248" w:lineRule="exact"/>
              <w:ind w:left="4" w:right="89"/>
            </w:pPr>
            <w:r>
              <w:t>Uygulama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Araştırma</w:t>
            </w:r>
            <w:r>
              <w:rPr>
                <w:spacing w:val="-7"/>
              </w:rPr>
              <w:t xml:space="preserve"> </w:t>
            </w:r>
            <w:r>
              <w:t>Merkez</w:t>
            </w:r>
            <w:r>
              <w:rPr>
                <w:spacing w:val="-7"/>
              </w:rPr>
              <w:t xml:space="preserve"> </w:t>
            </w:r>
            <w:r>
              <w:t>Müdürleri,</w:t>
            </w:r>
            <w:r>
              <w:rPr>
                <w:spacing w:val="-7"/>
              </w:rPr>
              <w:t xml:space="preserve"> </w:t>
            </w:r>
            <w:r>
              <w:t>Koordinatörler,</w:t>
            </w:r>
            <w:r>
              <w:rPr>
                <w:spacing w:val="-7"/>
              </w:rPr>
              <w:t xml:space="preserve"> </w:t>
            </w:r>
            <w:r>
              <w:t>Ofis ve Birim Başkanları</w:t>
            </w:r>
          </w:p>
        </w:tc>
      </w:tr>
      <w:tr w:rsidR="00231A13" w:rsidTr="00081A46">
        <w:trPr>
          <w:trHeight w:val="743"/>
        </w:trPr>
        <w:tc>
          <w:tcPr>
            <w:tcW w:w="3772" w:type="dxa"/>
            <w:gridSpan w:val="2"/>
            <w:vAlign w:val="center"/>
          </w:tcPr>
          <w:p w:rsidR="00231A13" w:rsidRDefault="008664D1" w:rsidP="00081A46">
            <w:pPr>
              <w:pStyle w:val="TableParagraph"/>
              <w:spacing w:line="25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ETKİLEDİĞİ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PROSES</w:t>
            </w:r>
          </w:p>
        </w:tc>
        <w:tc>
          <w:tcPr>
            <w:tcW w:w="5873" w:type="dxa"/>
            <w:vAlign w:val="center"/>
          </w:tcPr>
          <w:p w:rsidR="00231A13" w:rsidRDefault="00081A46" w:rsidP="00081A46">
            <w:pPr>
              <w:pStyle w:val="TableParagraph"/>
              <w:spacing w:before="6" w:line="220" w:lineRule="auto"/>
              <w:ind w:left="4"/>
            </w:pPr>
            <w:r w:rsidRPr="006918E5">
              <w:rPr>
                <w:rFonts w:ascii="Times New Roman" w:hAnsi="Times New Roman"/>
                <w:spacing w:val="-3"/>
              </w:rPr>
              <w:t>PS-004 Toplumsal Katkı</w:t>
            </w:r>
            <w:r>
              <w:rPr>
                <w:rFonts w:ascii="Times New Roman" w:hAnsi="Times New Roman"/>
              </w:rPr>
              <w:t>, PS-</w:t>
            </w:r>
            <w:r w:rsidRPr="00927AD7">
              <w:rPr>
                <w:rFonts w:ascii="Times New Roman" w:hAnsi="Times New Roman"/>
              </w:rPr>
              <w:t>008 Enerji Yönetim Prosesi</w:t>
            </w:r>
            <w:r>
              <w:rPr>
                <w:rFonts w:ascii="Times New Roman" w:hAnsi="Times New Roman"/>
              </w:rPr>
              <w:t xml:space="preserve">, </w:t>
            </w:r>
            <w:r w:rsidRPr="00927AD7">
              <w:rPr>
                <w:rFonts w:ascii="Times New Roman" w:hAnsi="Times New Roman"/>
              </w:rPr>
              <w:t>PS-009 Çevre Yönetim Sistemi Prosesi</w:t>
            </w:r>
          </w:p>
        </w:tc>
      </w:tr>
      <w:tr w:rsidR="00081A46" w:rsidTr="00081A46">
        <w:trPr>
          <w:trHeight w:val="743"/>
        </w:trPr>
        <w:tc>
          <w:tcPr>
            <w:tcW w:w="3772" w:type="dxa"/>
            <w:gridSpan w:val="2"/>
            <w:vAlign w:val="center"/>
          </w:tcPr>
          <w:p w:rsidR="00081A46" w:rsidRDefault="00081A46" w:rsidP="00081A46">
            <w:pPr>
              <w:pStyle w:val="TableParagraph"/>
              <w:spacing w:line="25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ETKİLENDİĞİ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PROSES</w:t>
            </w:r>
          </w:p>
        </w:tc>
        <w:tc>
          <w:tcPr>
            <w:tcW w:w="5873" w:type="dxa"/>
            <w:vAlign w:val="center"/>
          </w:tcPr>
          <w:p w:rsidR="00081A46" w:rsidRDefault="00081A46" w:rsidP="00081A46">
            <w:pPr>
              <w:pStyle w:val="TableParagraph"/>
              <w:spacing w:before="6" w:line="220" w:lineRule="auto"/>
              <w:ind w:left="4"/>
            </w:pPr>
            <w:r w:rsidRPr="006918E5">
              <w:rPr>
                <w:rFonts w:ascii="Times New Roman" w:hAnsi="Times New Roman"/>
                <w:spacing w:val="-3"/>
              </w:rPr>
              <w:t>PS-004 Toplumsal Katkı</w:t>
            </w:r>
            <w:r>
              <w:rPr>
                <w:rFonts w:ascii="Times New Roman" w:hAnsi="Times New Roman"/>
              </w:rPr>
              <w:t>, PS-</w:t>
            </w:r>
            <w:r w:rsidRPr="00927AD7">
              <w:rPr>
                <w:rFonts w:ascii="Times New Roman" w:hAnsi="Times New Roman"/>
              </w:rPr>
              <w:t>008 Enerji Yönetim Prosesi</w:t>
            </w:r>
            <w:r>
              <w:rPr>
                <w:rFonts w:ascii="Times New Roman" w:hAnsi="Times New Roman"/>
              </w:rPr>
              <w:t xml:space="preserve">, </w:t>
            </w:r>
            <w:r w:rsidRPr="00927AD7">
              <w:rPr>
                <w:rFonts w:ascii="Times New Roman" w:hAnsi="Times New Roman"/>
              </w:rPr>
              <w:t>PS-009 Çevre Yönetim Sistemi Prosesi</w:t>
            </w:r>
          </w:p>
        </w:tc>
      </w:tr>
      <w:tr w:rsidR="00081A46" w:rsidTr="00081A46">
        <w:trPr>
          <w:trHeight w:val="537"/>
        </w:trPr>
        <w:tc>
          <w:tcPr>
            <w:tcW w:w="841" w:type="dxa"/>
            <w:vMerge w:val="restart"/>
            <w:textDirection w:val="btLr"/>
          </w:tcPr>
          <w:p w:rsidR="00081A46" w:rsidRDefault="00081A46" w:rsidP="00081A46">
            <w:pPr>
              <w:pStyle w:val="TableParagraph"/>
              <w:spacing w:before="149"/>
              <w:ind w:left="8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PROSESİN</w:t>
            </w:r>
          </w:p>
          <w:p w:rsidR="00081A46" w:rsidRDefault="00081A46" w:rsidP="00081A46">
            <w:pPr>
              <w:pStyle w:val="TableParagraph"/>
              <w:spacing w:before="17"/>
              <w:ind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PLANLANMASI</w:t>
            </w:r>
          </w:p>
        </w:tc>
        <w:tc>
          <w:tcPr>
            <w:tcW w:w="2931" w:type="dxa"/>
            <w:vAlign w:val="center"/>
          </w:tcPr>
          <w:p w:rsidR="00081A46" w:rsidRDefault="00081A46" w:rsidP="00081A46">
            <w:pPr>
              <w:pStyle w:val="TableParagraph"/>
              <w:spacing w:before="4"/>
              <w:ind w:left="114"/>
              <w:rPr>
                <w:b/>
              </w:rPr>
            </w:pPr>
            <w:r>
              <w:rPr>
                <w:b/>
                <w:spacing w:val="-2"/>
              </w:rPr>
              <w:t>Sürecin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Girdileri</w:t>
            </w:r>
          </w:p>
        </w:tc>
        <w:tc>
          <w:tcPr>
            <w:tcW w:w="5873" w:type="dxa"/>
            <w:vAlign w:val="center"/>
          </w:tcPr>
          <w:p w:rsidR="00081A46" w:rsidRDefault="00081A46" w:rsidP="00081A46">
            <w:pPr>
              <w:pStyle w:val="TableParagraph"/>
              <w:spacing w:before="5" w:line="225" w:lineRule="auto"/>
              <w:ind w:left="4" w:right="89"/>
            </w:pPr>
            <w:r>
              <w:t>Talepler,</w:t>
            </w:r>
            <w:r>
              <w:rPr>
                <w:spacing w:val="-6"/>
              </w:rPr>
              <w:t xml:space="preserve"> </w:t>
            </w:r>
            <w:r>
              <w:t>ihtiyaç</w:t>
            </w:r>
            <w:r>
              <w:rPr>
                <w:spacing w:val="-7"/>
              </w:rPr>
              <w:t xml:space="preserve"> </w:t>
            </w:r>
            <w:r>
              <w:t>analiz</w:t>
            </w:r>
            <w:r>
              <w:rPr>
                <w:spacing w:val="-6"/>
              </w:rPr>
              <w:t xml:space="preserve"> </w:t>
            </w:r>
            <w:r>
              <w:t>raporları,</w:t>
            </w:r>
            <w:r>
              <w:rPr>
                <w:spacing w:val="-6"/>
              </w:rPr>
              <w:t xml:space="preserve"> </w:t>
            </w:r>
            <w:r>
              <w:t>öğrenen</w:t>
            </w:r>
            <w:r>
              <w:rPr>
                <w:spacing w:val="-6"/>
              </w:rPr>
              <w:t xml:space="preserve"> </w:t>
            </w:r>
            <w:r>
              <w:t>(kişi</w:t>
            </w:r>
            <w:r>
              <w:rPr>
                <w:spacing w:val="-6"/>
              </w:rPr>
              <w:t xml:space="preserve"> </w:t>
            </w:r>
            <w:r>
              <w:t>veya</w:t>
            </w:r>
            <w:r>
              <w:rPr>
                <w:spacing w:val="-7"/>
              </w:rPr>
              <w:t xml:space="preserve"> </w:t>
            </w:r>
            <w:r>
              <w:t>gruplar), eğitim planı</w:t>
            </w:r>
          </w:p>
        </w:tc>
      </w:tr>
      <w:tr w:rsidR="00081A46" w:rsidTr="00081A46">
        <w:trPr>
          <w:trHeight w:val="537"/>
        </w:trPr>
        <w:tc>
          <w:tcPr>
            <w:tcW w:w="841" w:type="dxa"/>
            <w:vMerge/>
            <w:tcBorders>
              <w:top w:val="nil"/>
            </w:tcBorders>
            <w:textDirection w:val="btLr"/>
          </w:tcPr>
          <w:p w:rsidR="00081A46" w:rsidRDefault="00081A46" w:rsidP="00081A46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  <w:vAlign w:val="center"/>
          </w:tcPr>
          <w:p w:rsidR="00081A46" w:rsidRDefault="00081A46" w:rsidP="00081A46">
            <w:pPr>
              <w:pStyle w:val="TableParagraph"/>
              <w:spacing w:before="2"/>
              <w:ind w:left="114"/>
              <w:rPr>
                <w:b/>
              </w:rPr>
            </w:pPr>
            <w:r>
              <w:rPr>
                <w:b/>
                <w:spacing w:val="-2"/>
              </w:rPr>
              <w:t>Sürecin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Kaynakları</w:t>
            </w:r>
          </w:p>
        </w:tc>
        <w:tc>
          <w:tcPr>
            <w:tcW w:w="5873" w:type="dxa"/>
            <w:vAlign w:val="center"/>
          </w:tcPr>
          <w:p w:rsidR="00081A46" w:rsidRDefault="00081A46" w:rsidP="00081A46">
            <w:pPr>
              <w:pStyle w:val="TableParagraph"/>
              <w:spacing w:before="5" w:line="225" w:lineRule="auto"/>
              <w:ind w:left="4" w:right="89"/>
            </w:pPr>
            <w:r>
              <w:t>Eğitmen,</w:t>
            </w:r>
            <w:r>
              <w:rPr>
                <w:spacing w:val="-6"/>
              </w:rPr>
              <w:t xml:space="preserve"> </w:t>
            </w:r>
            <w:r>
              <w:t>destekleyici</w:t>
            </w:r>
            <w:r>
              <w:rPr>
                <w:spacing w:val="-6"/>
              </w:rPr>
              <w:t xml:space="preserve"> </w:t>
            </w:r>
            <w:r>
              <w:t>(sponsor),</w:t>
            </w:r>
            <w:r>
              <w:rPr>
                <w:spacing w:val="-6"/>
              </w:rPr>
              <w:t xml:space="preserve"> </w:t>
            </w:r>
            <w:r>
              <w:t>bütçe,</w:t>
            </w:r>
            <w:r>
              <w:rPr>
                <w:spacing w:val="-7"/>
              </w:rPr>
              <w:t xml:space="preserve"> </w:t>
            </w:r>
            <w:r>
              <w:t>fiziki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sanal</w:t>
            </w:r>
            <w:r>
              <w:rPr>
                <w:spacing w:val="-6"/>
              </w:rPr>
              <w:t xml:space="preserve"> </w:t>
            </w:r>
            <w:r>
              <w:t>mekan, eğitim materyalleri ve araç gereçleri, zaman</w:t>
            </w:r>
          </w:p>
        </w:tc>
      </w:tr>
      <w:tr w:rsidR="00081A46" w:rsidTr="00081A46">
        <w:trPr>
          <w:trHeight w:val="805"/>
        </w:trPr>
        <w:tc>
          <w:tcPr>
            <w:tcW w:w="841" w:type="dxa"/>
            <w:vMerge/>
            <w:tcBorders>
              <w:top w:val="nil"/>
            </w:tcBorders>
            <w:textDirection w:val="btLr"/>
          </w:tcPr>
          <w:p w:rsidR="00081A46" w:rsidRDefault="00081A46" w:rsidP="00081A46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  <w:vAlign w:val="center"/>
          </w:tcPr>
          <w:p w:rsidR="00081A46" w:rsidRDefault="00081A46" w:rsidP="00081A46">
            <w:pPr>
              <w:pStyle w:val="TableParagraph"/>
              <w:spacing w:before="12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  <w:spacing w:val="-2"/>
              </w:rPr>
              <w:t>Sürecin Planlanan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Çıktıları</w:t>
            </w:r>
          </w:p>
        </w:tc>
        <w:tc>
          <w:tcPr>
            <w:tcW w:w="5873" w:type="dxa"/>
            <w:vAlign w:val="center"/>
          </w:tcPr>
          <w:p w:rsidR="00081A46" w:rsidRDefault="00081A46" w:rsidP="00081A46">
            <w:pPr>
              <w:pStyle w:val="TableParagraph"/>
              <w:spacing w:line="253" w:lineRule="exact"/>
              <w:ind w:left="4"/>
            </w:pPr>
            <w:r>
              <w:t>Sertifikalar,</w:t>
            </w:r>
            <w:r>
              <w:rPr>
                <w:spacing w:val="-8"/>
              </w:rPr>
              <w:t xml:space="preserve"> </w:t>
            </w:r>
            <w:r>
              <w:t>katılım</w:t>
            </w:r>
            <w:r>
              <w:rPr>
                <w:spacing w:val="-9"/>
              </w:rPr>
              <w:t xml:space="preserve"> </w:t>
            </w:r>
            <w:r>
              <w:t>belgeleri,</w:t>
            </w:r>
            <w:r>
              <w:rPr>
                <w:spacing w:val="-8"/>
              </w:rPr>
              <w:t xml:space="preserve"> </w:t>
            </w:r>
            <w:r>
              <w:t>katılım</w:t>
            </w:r>
            <w:r>
              <w:rPr>
                <w:spacing w:val="-7"/>
              </w:rPr>
              <w:t xml:space="preserve"> </w:t>
            </w:r>
            <w:r>
              <w:t>listeleri,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memnuniyet</w:t>
            </w:r>
          </w:p>
          <w:p w:rsidR="00081A46" w:rsidRDefault="00081A46" w:rsidP="00081A46">
            <w:pPr>
              <w:pStyle w:val="TableParagraph"/>
              <w:spacing w:line="260" w:lineRule="exact"/>
              <w:ind w:left="4"/>
            </w:pPr>
            <w:r>
              <w:t>anketleri,</w:t>
            </w:r>
            <w:r>
              <w:rPr>
                <w:spacing w:val="-7"/>
              </w:rPr>
              <w:t xml:space="preserve"> </w:t>
            </w:r>
            <w:r>
              <w:t>öğrenen</w:t>
            </w:r>
            <w:r>
              <w:rPr>
                <w:spacing w:val="-7"/>
              </w:rPr>
              <w:t xml:space="preserve"> </w:t>
            </w:r>
            <w:r>
              <w:t>(kişi</w:t>
            </w:r>
            <w:r>
              <w:rPr>
                <w:spacing w:val="-8"/>
              </w:rPr>
              <w:t xml:space="preserve"> </w:t>
            </w:r>
            <w:r>
              <w:t>veya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gruplar)</w:t>
            </w:r>
          </w:p>
        </w:tc>
      </w:tr>
      <w:tr w:rsidR="00081A46">
        <w:trPr>
          <w:trHeight w:val="3063"/>
        </w:trPr>
        <w:tc>
          <w:tcPr>
            <w:tcW w:w="3772" w:type="dxa"/>
            <w:gridSpan w:val="2"/>
          </w:tcPr>
          <w:p w:rsidR="00081A46" w:rsidRDefault="00081A46" w:rsidP="00081A46">
            <w:pPr>
              <w:pStyle w:val="TableParagraph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spacing w:before="129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spacing w:val="-2"/>
              </w:rPr>
              <w:t>PROSESİN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UYGULANMASI</w:t>
            </w:r>
          </w:p>
        </w:tc>
        <w:tc>
          <w:tcPr>
            <w:tcW w:w="5873" w:type="dxa"/>
          </w:tcPr>
          <w:p w:rsidR="00081A46" w:rsidRDefault="00081A46" w:rsidP="00081A46">
            <w:pPr>
              <w:pStyle w:val="TableParagraph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spacing w:before="41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spacing w:line="235" w:lineRule="auto"/>
              <w:ind w:left="4" w:right="-15" w:firstLine="49"/>
              <w:jc w:val="both"/>
            </w:pPr>
            <w:r>
              <w:t>İlgili yönerge, örgün eğitim dışındaki öğrenme hizmetleri prosedürü, (bir dokümanın yeterliliği şu kriterler üzerinden değerlendirilmeli; bahse konu olan işi kim yapar, nasıl yapar, nereye kaydeder).</w:t>
            </w:r>
          </w:p>
        </w:tc>
      </w:tr>
      <w:tr w:rsidR="00081A46">
        <w:trPr>
          <w:trHeight w:val="3082"/>
        </w:trPr>
        <w:tc>
          <w:tcPr>
            <w:tcW w:w="3772" w:type="dxa"/>
            <w:gridSpan w:val="2"/>
          </w:tcPr>
          <w:p w:rsidR="00081A46" w:rsidRDefault="00081A46" w:rsidP="00081A46">
            <w:pPr>
              <w:pStyle w:val="TableParagraph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spacing w:before="138"/>
              <w:rPr>
                <w:rFonts w:ascii="Times New Roman"/>
              </w:rPr>
            </w:pPr>
          </w:p>
          <w:p w:rsidR="00081A46" w:rsidRDefault="00081A46" w:rsidP="00081A46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PROSESİN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KONTROLÜ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(PROSESİN</w:t>
            </w:r>
          </w:p>
          <w:p w:rsidR="00081A46" w:rsidRDefault="00081A46" w:rsidP="00081A46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spacing w:val="-2"/>
              </w:rPr>
              <w:t>İŞLETİM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PERFORMANS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KRİTERLERİ)</w:t>
            </w:r>
          </w:p>
        </w:tc>
        <w:tc>
          <w:tcPr>
            <w:tcW w:w="5873" w:type="dxa"/>
          </w:tcPr>
          <w:p w:rsidR="00081A46" w:rsidRDefault="00081A46" w:rsidP="00081A46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3"/>
            </w:pPr>
            <w:r>
              <w:t>Gelen</w:t>
            </w:r>
            <w:r>
              <w:rPr>
                <w:spacing w:val="-7"/>
              </w:rPr>
              <w:t xml:space="preserve"> </w:t>
            </w:r>
            <w:r>
              <w:t>talep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sayısı</w:t>
            </w:r>
          </w:p>
          <w:p w:rsidR="00081A46" w:rsidRDefault="00081A46" w:rsidP="00081A46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80" w:lineRule="exact"/>
            </w:pPr>
            <w:r>
              <w:t>Düzenlenen</w:t>
            </w:r>
            <w:r>
              <w:rPr>
                <w:spacing w:val="-10"/>
              </w:rPr>
              <w:t xml:space="preserve"> </w:t>
            </w:r>
            <w:r>
              <w:t>eğitim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sayısı</w:t>
            </w:r>
          </w:p>
          <w:p w:rsidR="00081A46" w:rsidRDefault="00081A46" w:rsidP="00081A46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80" w:lineRule="exact"/>
            </w:pPr>
            <w:r>
              <w:t>Katılımcı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sayısı</w:t>
            </w:r>
          </w:p>
          <w:p w:rsidR="00081A46" w:rsidRDefault="00081A46" w:rsidP="00081A46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80" w:lineRule="exact"/>
            </w:pPr>
            <w:r>
              <w:t>Eğitmen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sayısı</w:t>
            </w:r>
          </w:p>
          <w:p w:rsidR="00081A46" w:rsidRDefault="00081A46" w:rsidP="00081A46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1" w:line="280" w:lineRule="exact"/>
            </w:pPr>
            <w:r>
              <w:rPr>
                <w:spacing w:val="-2"/>
              </w:rPr>
              <w:t>Kullanılan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eğitim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materyallerinin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maliyeti</w:t>
            </w:r>
          </w:p>
          <w:p w:rsidR="00081A46" w:rsidRDefault="00081A46" w:rsidP="00081A46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80" w:lineRule="exact"/>
            </w:pPr>
            <w:r>
              <w:rPr>
                <w:spacing w:val="-2"/>
              </w:rPr>
              <w:t>Gelirler</w:t>
            </w:r>
          </w:p>
          <w:p w:rsidR="00081A46" w:rsidRDefault="00081A46" w:rsidP="00081A46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</w:pPr>
            <w:r>
              <w:rPr>
                <w:spacing w:val="-2"/>
              </w:rPr>
              <w:t>Giderler</w:t>
            </w:r>
          </w:p>
          <w:p w:rsidR="00081A46" w:rsidRDefault="00081A46" w:rsidP="00081A46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80" w:lineRule="exact"/>
            </w:pPr>
            <w:r>
              <w:t>Belgeye</w:t>
            </w:r>
            <w:r>
              <w:rPr>
                <w:spacing w:val="-8"/>
              </w:rPr>
              <w:t xml:space="preserve"> </w:t>
            </w:r>
            <w:r>
              <w:t>bağlanan</w:t>
            </w:r>
            <w:r>
              <w:rPr>
                <w:spacing w:val="-9"/>
              </w:rPr>
              <w:t xml:space="preserve"> </w:t>
            </w:r>
            <w:r>
              <w:t>katılımcı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sayısı</w:t>
            </w:r>
          </w:p>
          <w:p w:rsidR="00081A46" w:rsidRDefault="00081A46" w:rsidP="00081A46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80" w:lineRule="exact"/>
            </w:pPr>
            <w:r>
              <w:rPr>
                <w:spacing w:val="-2"/>
              </w:rPr>
              <w:t>Planlanıp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gerçekleşmeyen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eğitimler</w:t>
            </w:r>
          </w:p>
        </w:tc>
      </w:tr>
    </w:tbl>
    <w:p w:rsidR="00231A13" w:rsidRDefault="00231A13">
      <w:pPr>
        <w:pStyle w:val="TableParagraph"/>
        <w:spacing w:line="280" w:lineRule="exact"/>
        <w:sectPr w:rsidR="00231A13">
          <w:headerReference w:type="default" r:id="rId7"/>
          <w:type w:val="continuous"/>
          <w:pgSz w:w="11910" w:h="16840"/>
          <w:pgMar w:top="2140" w:right="566" w:bottom="280" w:left="1275" w:header="713" w:footer="0" w:gutter="0"/>
          <w:pgNumType w:start="1"/>
          <w:cols w:space="708"/>
        </w:sectPr>
      </w:pPr>
    </w:p>
    <w:p w:rsidR="00231A13" w:rsidRDefault="00231A13">
      <w:pPr>
        <w:rPr>
          <w:rFonts w:ascii="Times New Roman"/>
          <w:sz w:val="20"/>
        </w:rPr>
      </w:pPr>
    </w:p>
    <w:p w:rsidR="00231A13" w:rsidRDefault="00231A13">
      <w:pPr>
        <w:spacing w:before="17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637"/>
        <w:gridCol w:w="2301"/>
        <w:gridCol w:w="3708"/>
      </w:tblGrid>
      <w:tr w:rsidR="00231A13">
        <w:trPr>
          <w:trHeight w:val="1497"/>
        </w:trPr>
        <w:tc>
          <w:tcPr>
            <w:tcW w:w="1133" w:type="dxa"/>
            <w:vMerge w:val="restart"/>
            <w:textDirection w:val="btLr"/>
          </w:tcPr>
          <w:p w:rsidR="00231A13" w:rsidRDefault="00231A13">
            <w:pPr>
              <w:pStyle w:val="TableParagraph"/>
              <w:spacing w:before="143"/>
              <w:rPr>
                <w:rFonts w:ascii="Times New Roman"/>
              </w:rPr>
            </w:pPr>
          </w:p>
          <w:p w:rsidR="00231A13" w:rsidRDefault="008664D1">
            <w:pPr>
              <w:pStyle w:val="TableParagraph"/>
              <w:ind w:left="705"/>
              <w:rPr>
                <w:b/>
              </w:rPr>
            </w:pPr>
            <w:r>
              <w:rPr>
                <w:b/>
                <w:spacing w:val="-2"/>
              </w:rPr>
              <w:t>PROSES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ÖNLEMİ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(İYİLEŞTİRMELER)</w:t>
            </w:r>
          </w:p>
        </w:tc>
        <w:tc>
          <w:tcPr>
            <w:tcW w:w="2637" w:type="dxa"/>
            <w:vMerge w:val="restart"/>
          </w:tcPr>
          <w:p w:rsidR="00231A13" w:rsidRDefault="008664D1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5"/>
            </w:pPr>
            <w:r>
              <w:rPr>
                <w:spacing w:val="-2"/>
              </w:rPr>
              <w:t>Hedeflerin</w:t>
            </w:r>
          </w:p>
          <w:p w:rsidR="00231A13" w:rsidRDefault="008664D1">
            <w:pPr>
              <w:pStyle w:val="TableParagraph"/>
              <w:ind w:left="364" w:right="500"/>
            </w:pPr>
            <w:r>
              <w:rPr>
                <w:spacing w:val="-2"/>
              </w:rPr>
              <w:t>gerçekleşme oranları</w:t>
            </w:r>
          </w:p>
          <w:p w:rsidR="00231A13" w:rsidRDefault="008664D1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4" w:line="277" w:lineRule="exact"/>
            </w:pPr>
            <w:r>
              <w:t>Yönetimce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alınan</w:t>
            </w:r>
          </w:p>
          <w:p w:rsidR="00231A13" w:rsidRDefault="008664D1">
            <w:pPr>
              <w:pStyle w:val="TableParagraph"/>
              <w:spacing w:line="266" w:lineRule="exact"/>
              <w:ind w:left="364"/>
            </w:pPr>
            <w:r>
              <w:rPr>
                <w:spacing w:val="-2"/>
              </w:rPr>
              <w:t>Kararlar</w:t>
            </w:r>
          </w:p>
          <w:p w:rsidR="00231A13" w:rsidRDefault="008664D1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2" w:line="278" w:lineRule="exact"/>
            </w:pPr>
            <w:r>
              <w:rPr>
                <w:spacing w:val="-2"/>
              </w:rPr>
              <w:t>Düzeltici</w:t>
            </w:r>
          </w:p>
          <w:p w:rsidR="00231A13" w:rsidRDefault="008664D1">
            <w:pPr>
              <w:pStyle w:val="TableParagraph"/>
              <w:spacing w:line="266" w:lineRule="exact"/>
              <w:ind w:left="364"/>
            </w:pPr>
            <w:r>
              <w:rPr>
                <w:spacing w:val="-2"/>
              </w:rPr>
              <w:t>Faaliyetler</w:t>
            </w:r>
          </w:p>
          <w:p w:rsidR="00231A13" w:rsidRDefault="008664D1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3" w:line="264" w:lineRule="auto"/>
              <w:ind w:right="453"/>
            </w:pPr>
            <w:r>
              <w:t>İç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Dış</w:t>
            </w:r>
            <w:r>
              <w:rPr>
                <w:spacing w:val="-10"/>
              </w:rPr>
              <w:t xml:space="preserve"> </w:t>
            </w:r>
            <w:r>
              <w:t>Denetim</w:t>
            </w:r>
            <w:r>
              <w:rPr>
                <w:spacing w:val="-9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 xml:space="preserve">değerlendirmeler, </w:t>
            </w:r>
            <w:r>
              <w:t>Verilerin analiz edilmesi sonucu alınan önlemler</w:t>
            </w:r>
          </w:p>
        </w:tc>
        <w:tc>
          <w:tcPr>
            <w:tcW w:w="2301" w:type="dxa"/>
          </w:tcPr>
          <w:p w:rsidR="00231A13" w:rsidRDefault="00231A13">
            <w:pPr>
              <w:pStyle w:val="TableParagraph"/>
              <w:spacing w:before="12"/>
              <w:rPr>
                <w:rFonts w:ascii="Times New Roman"/>
              </w:rPr>
            </w:pPr>
          </w:p>
          <w:p w:rsidR="00231A13" w:rsidRDefault="008664D1">
            <w:pPr>
              <w:pStyle w:val="TableParagraph"/>
              <w:ind w:left="116"/>
              <w:rPr>
                <w:b/>
              </w:rPr>
            </w:pPr>
            <w:r>
              <w:rPr>
                <w:b/>
                <w:spacing w:val="-2"/>
              </w:rPr>
              <w:t>Değerlendirme</w:t>
            </w:r>
          </w:p>
          <w:p w:rsidR="00231A13" w:rsidRDefault="008664D1">
            <w:pPr>
              <w:pStyle w:val="TableParagraph"/>
              <w:ind w:left="116"/>
              <w:rPr>
                <w:b/>
              </w:rPr>
            </w:pPr>
            <w:r>
              <w:rPr>
                <w:b/>
                <w:spacing w:val="-2"/>
              </w:rPr>
              <w:t>Metodu</w:t>
            </w:r>
          </w:p>
        </w:tc>
        <w:tc>
          <w:tcPr>
            <w:tcW w:w="3708" w:type="dxa"/>
          </w:tcPr>
          <w:p w:rsidR="00231A13" w:rsidRDefault="008664D1">
            <w:pPr>
              <w:pStyle w:val="TableParagraph"/>
              <w:ind w:left="115"/>
            </w:pPr>
            <w:r>
              <w:t>Yönetim</w:t>
            </w:r>
            <w:r>
              <w:rPr>
                <w:spacing w:val="29"/>
              </w:rPr>
              <w:t xml:space="preserve"> </w:t>
            </w:r>
            <w:r>
              <w:t>Kurulu</w:t>
            </w:r>
            <w:r>
              <w:rPr>
                <w:spacing w:val="-11"/>
              </w:rPr>
              <w:t xml:space="preserve"> </w:t>
            </w:r>
            <w:r>
              <w:t>Toplantıları,</w:t>
            </w:r>
            <w:r>
              <w:rPr>
                <w:spacing w:val="-8"/>
              </w:rPr>
              <w:t xml:space="preserve"> </w:t>
            </w:r>
            <w:r>
              <w:t>Anketler, Raporlar, Faaliyet Raporları,</w:t>
            </w:r>
          </w:p>
        </w:tc>
      </w:tr>
      <w:tr w:rsidR="00231A13">
        <w:trPr>
          <w:trHeight w:val="169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231A13" w:rsidRDefault="00231A13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231A13" w:rsidRDefault="00231A13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</w:tcPr>
          <w:p w:rsidR="00231A13" w:rsidRDefault="008664D1">
            <w:pPr>
              <w:pStyle w:val="TableParagraph"/>
              <w:ind w:left="116"/>
              <w:rPr>
                <w:b/>
              </w:rPr>
            </w:pPr>
            <w:r>
              <w:rPr>
                <w:b/>
                <w:spacing w:val="-2"/>
              </w:rPr>
              <w:t>Değerlendirme</w:t>
            </w:r>
          </w:p>
          <w:p w:rsidR="00231A13" w:rsidRDefault="008664D1">
            <w:pPr>
              <w:pStyle w:val="TableParagraph"/>
              <w:ind w:left="116"/>
              <w:rPr>
                <w:b/>
              </w:rPr>
            </w:pPr>
            <w:r>
              <w:rPr>
                <w:b/>
                <w:spacing w:val="-2"/>
              </w:rPr>
              <w:t>Periyodu</w:t>
            </w:r>
          </w:p>
        </w:tc>
        <w:tc>
          <w:tcPr>
            <w:tcW w:w="3708" w:type="dxa"/>
          </w:tcPr>
          <w:p w:rsidR="00231A13" w:rsidRDefault="008664D1">
            <w:pPr>
              <w:pStyle w:val="TableParagraph"/>
              <w:spacing w:before="2"/>
              <w:ind w:left="53"/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ay</w:t>
            </w:r>
          </w:p>
        </w:tc>
      </w:tr>
      <w:tr w:rsidR="00231A13">
        <w:trPr>
          <w:trHeight w:val="132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231A13" w:rsidRDefault="00231A13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231A13" w:rsidRDefault="00231A13"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</w:tcPr>
          <w:p w:rsidR="00231A13" w:rsidRDefault="008664D1">
            <w:pPr>
              <w:pStyle w:val="TableParagraph"/>
              <w:spacing w:before="2"/>
              <w:ind w:left="116"/>
              <w:rPr>
                <w:b/>
              </w:rPr>
            </w:pPr>
            <w:r>
              <w:rPr>
                <w:b/>
                <w:spacing w:val="-2"/>
              </w:rPr>
              <w:t>Raporlama</w:t>
            </w:r>
          </w:p>
        </w:tc>
        <w:tc>
          <w:tcPr>
            <w:tcW w:w="3708" w:type="dxa"/>
          </w:tcPr>
          <w:p w:rsidR="00231A13" w:rsidRDefault="008664D1">
            <w:pPr>
              <w:pStyle w:val="TableParagraph"/>
              <w:ind w:left="115"/>
            </w:pPr>
            <w:r>
              <w:t>Strateji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Geliştirme</w:t>
            </w:r>
            <w:r>
              <w:rPr>
                <w:spacing w:val="-10"/>
              </w:rPr>
              <w:t xml:space="preserve"> </w:t>
            </w:r>
            <w:r>
              <w:t>Daire</w:t>
            </w:r>
            <w:r>
              <w:rPr>
                <w:spacing w:val="-9"/>
              </w:rPr>
              <w:t xml:space="preserve"> </w:t>
            </w:r>
            <w:r>
              <w:t>Başkanlığı, İlgili Rektör Yardımcısı, İlgili Merkez</w:t>
            </w:r>
          </w:p>
          <w:p w:rsidR="00231A13" w:rsidRDefault="008664D1">
            <w:pPr>
              <w:pStyle w:val="TableParagraph"/>
              <w:spacing w:before="1"/>
              <w:ind w:left="115"/>
            </w:pPr>
            <w:r>
              <w:t>Müdürlüğü,</w:t>
            </w:r>
            <w:r>
              <w:rPr>
                <w:spacing w:val="-13"/>
              </w:rPr>
              <w:t xml:space="preserve"> </w:t>
            </w:r>
            <w:r>
              <w:t>İlgili</w:t>
            </w:r>
            <w:r>
              <w:rPr>
                <w:spacing w:val="-12"/>
              </w:rPr>
              <w:t xml:space="preserve"> </w:t>
            </w:r>
            <w:r>
              <w:t>Koordinatörlük,</w:t>
            </w:r>
            <w:r>
              <w:rPr>
                <w:spacing w:val="-13"/>
              </w:rPr>
              <w:t xml:space="preserve"> </w:t>
            </w:r>
            <w:r>
              <w:t>İlgili Ofis Başkanlığı</w:t>
            </w:r>
          </w:p>
        </w:tc>
      </w:tr>
      <w:tr w:rsidR="00231A13">
        <w:trPr>
          <w:trHeight w:val="3039"/>
        </w:trPr>
        <w:tc>
          <w:tcPr>
            <w:tcW w:w="3770" w:type="dxa"/>
            <w:gridSpan w:val="2"/>
          </w:tcPr>
          <w:p w:rsidR="00231A13" w:rsidRDefault="00231A13">
            <w:pPr>
              <w:pStyle w:val="TableParagraph"/>
              <w:rPr>
                <w:rFonts w:ascii="Times New Roman"/>
              </w:rPr>
            </w:pPr>
          </w:p>
          <w:p w:rsidR="00231A13" w:rsidRDefault="00231A13">
            <w:pPr>
              <w:pStyle w:val="TableParagraph"/>
              <w:rPr>
                <w:rFonts w:ascii="Times New Roman"/>
              </w:rPr>
            </w:pPr>
          </w:p>
          <w:p w:rsidR="00231A13" w:rsidRDefault="00231A13">
            <w:pPr>
              <w:pStyle w:val="TableParagraph"/>
              <w:rPr>
                <w:rFonts w:ascii="Times New Roman"/>
              </w:rPr>
            </w:pPr>
          </w:p>
          <w:p w:rsidR="00231A13" w:rsidRDefault="00231A13">
            <w:pPr>
              <w:pStyle w:val="TableParagraph"/>
              <w:rPr>
                <w:rFonts w:ascii="Times New Roman"/>
              </w:rPr>
            </w:pPr>
          </w:p>
          <w:p w:rsidR="00231A13" w:rsidRDefault="00231A13">
            <w:pPr>
              <w:pStyle w:val="TableParagraph"/>
              <w:rPr>
                <w:rFonts w:ascii="Times New Roman"/>
              </w:rPr>
            </w:pPr>
          </w:p>
          <w:p w:rsidR="00231A13" w:rsidRDefault="00231A13">
            <w:pPr>
              <w:pStyle w:val="TableParagraph"/>
              <w:spacing w:before="92"/>
              <w:rPr>
                <w:rFonts w:ascii="Times New Roman"/>
              </w:rPr>
            </w:pPr>
          </w:p>
          <w:p w:rsidR="00231A13" w:rsidRDefault="008664D1">
            <w:pPr>
              <w:pStyle w:val="TableParagraph"/>
              <w:ind w:left="1017"/>
              <w:rPr>
                <w:b/>
              </w:rPr>
            </w:pPr>
            <w:r>
              <w:rPr>
                <w:b/>
                <w:spacing w:val="-2"/>
              </w:rPr>
              <w:t>PROSESİN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RİSKLERİ</w:t>
            </w:r>
          </w:p>
        </w:tc>
        <w:tc>
          <w:tcPr>
            <w:tcW w:w="6009" w:type="dxa"/>
            <w:gridSpan w:val="2"/>
          </w:tcPr>
          <w:p w:rsidR="00231A13" w:rsidRDefault="00231A13">
            <w:pPr>
              <w:pStyle w:val="TableParagraph"/>
              <w:spacing w:before="10"/>
              <w:rPr>
                <w:rFonts w:ascii="Times New Roman"/>
              </w:rPr>
            </w:pPr>
          </w:p>
          <w:p w:rsidR="00231A13" w:rsidRDefault="008664D1">
            <w:pPr>
              <w:pStyle w:val="TableParagraph"/>
              <w:numPr>
                <w:ilvl w:val="0"/>
                <w:numId w:val="2"/>
              </w:numPr>
              <w:tabs>
                <w:tab w:val="left" w:pos="882"/>
              </w:tabs>
              <w:spacing w:line="275" w:lineRule="exact"/>
              <w:ind w:left="882" w:hanging="407"/>
            </w:pPr>
            <w:r>
              <w:rPr>
                <w:spacing w:val="-2"/>
              </w:rPr>
              <w:t>Talep</w:t>
            </w:r>
          </w:p>
          <w:p w:rsidR="00231A13" w:rsidRDefault="008664D1">
            <w:pPr>
              <w:pStyle w:val="TableParagraph"/>
              <w:numPr>
                <w:ilvl w:val="0"/>
                <w:numId w:val="2"/>
              </w:numPr>
              <w:tabs>
                <w:tab w:val="left" w:pos="882"/>
              </w:tabs>
              <w:spacing w:line="270" w:lineRule="exact"/>
              <w:ind w:left="882" w:hanging="407"/>
            </w:pPr>
            <w:r>
              <w:rPr>
                <w:spacing w:val="-2"/>
              </w:rPr>
              <w:t>Eğitmen</w:t>
            </w:r>
          </w:p>
          <w:p w:rsidR="00231A13" w:rsidRDefault="008664D1">
            <w:pPr>
              <w:pStyle w:val="TableParagraph"/>
              <w:numPr>
                <w:ilvl w:val="0"/>
                <w:numId w:val="2"/>
              </w:numPr>
              <w:tabs>
                <w:tab w:val="left" w:pos="882"/>
              </w:tabs>
              <w:spacing w:line="270" w:lineRule="exact"/>
              <w:ind w:left="882" w:hanging="407"/>
            </w:pPr>
            <w:r>
              <w:rPr>
                <w:spacing w:val="-2"/>
              </w:rPr>
              <w:t>Ortam</w:t>
            </w:r>
          </w:p>
          <w:p w:rsidR="00231A13" w:rsidRDefault="008664D1">
            <w:pPr>
              <w:pStyle w:val="TableParagraph"/>
              <w:numPr>
                <w:ilvl w:val="0"/>
                <w:numId w:val="2"/>
              </w:numPr>
              <w:tabs>
                <w:tab w:val="left" w:pos="882"/>
              </w:tabs>
              <w:spacing w:line="269" w:lineRule="exact"/>
              <w:ind w:left="882" w:hanging="407"/>
            </w:pPr>
            <w:r>
              <w:rPr>
                <w:spacing w:val="-4"/>
              </w:rPr>
              <w:t>Zaman</w:t>
            </w:r>
          </w:p>
          <w:p w:rsidR="00231A13" w:rsidRDefault="008664D1">
            <w:pPr>
              <w:pStyle w:val="TableParagraph"/>
              <w:numPr>
                <w:ilvl w:val="0"/>
                <w:numId w:val="2"/>
              </w:numPr>
              <w:tabs>
                <w:tab w:val="left" w:pos="882"/>
              </w:tabs>
              <w:spacing w:line="269" w:lineRule="exact"/>
              <w:ind w:left="882" w:hanging="407"/>
            </w:pPr>
            <w:r>
              <w:t>Yanlış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belgeleme</w:t>
            </w:r>
          </w:p>
          <w:p w:rsidR="00231A13" w:rsidRDefault="008664D1">
            <w:pPr>
              <w:pStyle w:val="TableParagraph"/>
              <w:numPr>
                <w:ilvl w:val="0"/>
                <w:numId w:val="2"/>
              </w:numPr>
              <w:tabs>
                <w:tab w:val="left" w:pos="882"/>
              </w:tabs>
              <w:spacing w:line="235" w:lineRule="auto"/>
              <w:ind w:left="882" w:right="832"/>
            </w:pPr>
            <w:r>
              <w:t>Katılımcı</w:t>
            </w:r>
            <w:r>
              <w:rPr>
                <w:spacing w:val="-10"/>
              </w:rPr>
              <w:t xml:space="preserve"> </w:t>
            </w:r>
            <w:r>
              <w:t>bazlı</w:t>
            </w:r>
            <w:r>
              <w:rPr>
                <w:spacing w:val="-10"/>
              </w:rPr>
              <w:t xml:space="preserve"> </w:t>
            </w:r>
            <w:r>
              <w:t>olumsuzluklar</w:t>
            </w:r>
            <w:r>
              <w:rPr>
                <w:spacing w:val="-10"/>
              </w:rPr>
              <w:t xml:space="preserve"> </w:t>
            </w:r>
            <w:r>
              <w:t>(katılamama,</w:t>
            </w:r>
            <w:r>
              <w:rPr>
                <w:spacing w:val="-10"/>
              </w:rPr>
              <w:t xml:space="preserve"> </w:t>
            </w:r>
            <w:r>
              <w:t xml:space="preserve">sağlık </w:t>
            </w:r>
            <w:r>
              <w:rPr>
                <w:spacing w:val="-2"/>
              </w:rPr>
              <w:t>sorunları..)</w:t>
            </w:r>
          </w:p>
        </w:tc>
      </w:tr>
      <w:tr w:rsidR="00231A13">
        <w:trPr>
          <w:trHeight w:val="2754"/>
        </w:trPr>
        <w:tc>
          <w:tcPr>
            <w:tcW w:w="3770" w:type="dxa"/>
            <w:gridSpan w:val="2"/>
          </w:tcPr>
          <w:p w:rsidR="00231A13" w:rsidRDefault="00231A13">
            <w:pPr>
              <w:pStyle w:val="TableParagraph"/>
              <w:rPr>
                <w:rFonts w:ascii="Times New Roman"/>
              </w:rPr>
            </w:pPr>
          </w:p>
          <w:p w:rsidR="00231A13" w:rsidRDefault="00231A13">
            <w:pPr>
              <w:pStyle w:val="TableParagraph"/>
              <w:rPr>
                <w:rFonts w:ascii="Times New Roman"/>
              </w:rPr>
            </w:pPr>
          </w:p>
          <w:p w:rsidR="00231A13" w:rsidRDefault="00231A13">
            <w:pPr>
              <w:pStyle w:val="TableParagraph"/>
              <w:rPr>
                <w:rFonts w:ascii="Times New Roman"/>
              </w:rPr>
            </w:pPr>
          </w:p>
          <w:p w:rsidR="00231A13" w:rsidRDefault="00231A13">
            <w:pPr>
              <w:pStyle w:val="TableParagraph"/>
              <w:spacing w:before="58"/>
              <w:rPr>
                <w:rFonts w:ascii="Times New Roman"/>
              </w:rPr>
            </w:pPr>
            <w:bookmarkStart w:id="0" w:name="_GoBack"/>
            <w:bookmarkEnd w:id="0"/>
          </w:p>
          <w:p w:rsidR="00231A13" w:rsidRDefault="008664D1">
            <w:pPr>
              <w:pStyle w:val="TableParagraph"/>
              <w:spacing w:before="1"/>
              <w:ind w:left="893"/>
              <w:rPr>
                <w:b/>
              </w:rPr>
            </w:pPr>
            <w:r>
              <w:rPr>
                <w:b/>
                <w:spacing w:val="-2"/>
              </w:rPr>
              <w:t>PROSESİN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FIRSATLARI</w:t>
            </w:r>
          </w:p>
        </w:tc>
        <w:tc>
          <w:tcPr>
            <w:tcW w:w="6009" w:type="dxa"/>
            <w:gridSpan w:val="2"/>
          </w:tcPr>
          <w:p w:rsidR="00231A13" w:rsidRDefault="00231A13">
            <w:pPr>
              <w:pStyle w:val="TableParagraph"/>
              <w:spacing w:before="8"/>
              <w:rPr>
                <w:rFonts w:ascii="Times New Roman"/>
              </w:rPr>
            </w:pPr>
          </w:p>
          <w:p w:rsidR="00231A13" w:rsidRDefault="008664D1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5" w:lineRule="exact"/>
            </w:pPr>
            <w:r>
              <w:t>Katılımcıya</w:t>
            </w:r>
            <w:r>
              <w:rPr>
                <w:spacing w:val="-9"/>
              </w:rPr>
              <w:t xml:space="preserve"> </w:t>
            </w:r>
            <w:r>
              <w:t>değer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katar</w:t>
            </w:r>
          </w:p>
          <w:p w:rsidR="00231A13" w:rsidRDefault="008664D1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68" w:lineRule="exact"/>
            </w:pPr>
            <w:r>
              <w:rPr>
                <w:spacing w:val="-2"/>
              </w:rPr>
              <w:t>Üniversitenin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markasına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katkı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sağlar</w:t>
            </w:r>
          </w:p>
          <w:p w:rsidR="00231A13" w:rsidRDefault="008664D1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68" w:lineRule="exact"/>
            </w:pPr>
            <w:r>
              <w:t>Üniversite</w:t>
            </w:r>
            <w:r>
              <w:rPr>
                <w:spacing w:val="-10"/>
              </w:rPr>
              <w:t xml:space="preserve"> </w:t>
            </w:r>
            <w:r>
              <w:t>bütçesine</w:t>
            </w:r>
            <w:r>
              <w:rPr>
                <w:spacing w:val="-10"/>
              </w:rPr>
              <w:t xml:space="preserve"> </w:t>
            </w:r>
            <w:r>
              <w:t>katkı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sağlar</w:t>
            </w:r>
          </w:p>
          <w:p w:rsidR="00231A13" w:rsidRDefault="008664D1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4" w:lineRule="exact"/>
            </w:pPr>
            <w:r>
              <w:t>Toplumsal</w:t>
            </w:r>
            <w:r>
              <w:rPr>
                <w:spacing w:val="-9"/>
              </w:rPr>
              <w:t xml:space="preserve"> </w:t>
            </w:r>
            <w:r>
              <w:t>katkı</w:t>
            </w:r>
            <w:r>
              <w:rPr>
                <w:spacing w:val="-9"/>
              </w:rPr>
              <w:t xml:space="preserve"> </w:t>
            </w:r>
            <w:r>
              <w:t>hedeflerine</w:t>
            </w:r>
            <w:r>
              <w:rPr>
                <w:spacing w:val="-9"/>
              </w:rPr>
              <w:t xml:space="preserve"> </w:t>
            </w:r>
            <w:r>
              <w:t>ulaşmaya</w:t>
            </w:r>
            <w:r>
              <w:rPr>
                <w:spacing w:val="-8"/>
              </w:rPr>
              <w:t xml:space="preserve"> </w:t>
            </w:r>
            <w:r>
              <w:t>katkı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sağlar</w:t>
            </w:r>
          </w:p>
        </w:tc>
      </w:tr>
    </w:tbl>
    <w:p w:rsidR="008664D1" w:rsidRDefault="008664D1"/>
    <w:sectPr w:rsidR="008664D1">
      <w:headerReference w:type="default" r:id="rId8"/>
      <w:pgSz w:w="11910" w:h="16840"/>
      <w:pgMar w:top="2140" w:right="566" w:bottom="280" w:left="127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40" w:rsidRDefault="00625040">
      <w:r>
        <w:separator/>
      </w:r>
    </w:p>
  </w:endnote>
  <w:endnote w:type="continuationSeparator" w:id="0">
    <w:p w:rsidR="00625040" w:rsidRDefault="0062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40" w:rsidRDefault="00625040">
      <w:r>
        <w:separator/>
      </w:r>
    </w:p>
  </w:footnote>
  <w:footnote w:type="continuationSeparator" w:id="0">
    <w:p w:rsidR="00625040" w:rsidRDefault="0062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13" w:rsidRDefault="008664D1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948943</wp:posOffset>
              </wp:positionH>
              <wp:positionV relativeFrom="page">
                <wp:posOffset>449579</wp:posOffset>
              </wp:positionV>
              <wp:extent cx="6114415" cy="91249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4415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33"/>
                            <w:gridCol w:w="5330"/>
                            <w:gridCol w:w="1560"/>
                            <w:gridCol w:w="1276"/>
                          </w:tblGrid>
                          <w:tr w:rsidR="00231A13">
                            <w:trPr>
                              <w:trHeight w:val="275"/>
                            </w:trPr>
                            <w:tc>
                              <w:tcPr>
                                <w:tcW w:w="1333" w:type="dxa"/>
                                <w:vMerge w:val="restart"/>
                              </w:tcPr>
                              <w:p w:rsidR="00231A13" w:rsidRDefault="00231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0" w:type="dxa"/>
                                <w:vMerge w:val="restart"/>
                              </w:tcPr>
                              <w:p w:rsidR="00231A13" w:rsidRDefault="00231A13">
                                <w:pPr>
                                  <w:pStyle w:val="TableParagraph"/>
                                  <w:spacing w:before="66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31A13" w:rsidRDefault="008664D1">
                                <w:pPr>
                                  <w:pStyle w:val="TableParagraph"/>
                                  <w:spacing w:line="322" w:lineRule="exact"/>
                                  <w:ind w:left="7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ÖRGÜN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EĞİTİM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DIŞINDAKİ</w:t>
                                </w:r>
                              </w:p>
                              <w:p w:rsidR="00231A13" w:rsidRDefault="008664D1">
                                <w:pPr>
                                  <w:pStyle w:val="TableParagraph"/>
                                  <w:ind w:left="7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ÖĞRENME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HİZMETLERİ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PS-</w:t>
                                </w:r>
                                <w:r w:rsidR="007416DF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007</w:t>
                                </w:r>
                              </w:p>
                            </w:tc>
                          </w:tr>
                          <w:tr w:rsidR="00231A13">
                            <w:trPr>
                              <w:trHeight w:val="276"/>
                            </w:trPr>
                            <w:tc>
                              <w:tcPr>
                                <w:tcW w:w="13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31A13" w:rsidRDefault="00231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31A13" w:rsidRDefault="00231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85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8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85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85"/>
                                    <w:sz w:val="18"/>
                                  </w:rPr>
                                  <w:t xml:space="preserve"> Tarihi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12.01.2023</w:t>
                                </w:r>
                              </w:p>
                            </w:tc>
                          </w:tr>
                          <w:tr w:rsidR="00231A13">
                            <w:trPr>
                              <w:trHeight w:val="275"/>
                            </w:trPr>
                            <w:tc>
                              <w:tcPr>
                                <w:tcW w:w="13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31A13" w:rsidRDefault="00231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31A13" w:rsidRDefault="00231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:rsidR="00231A13" w:rsidRDefault="00523A02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01.08.2025</w:t>
                                </w:r>
                              </w:p>
                            </w:tc>
                          </w:tr>
                          <w:tr w:rsidR="00231A13">
                            <w:trPr>
                              <w:trHeight w:val="275"/>
                            </w:trPr>
                            <w:tc>
                              <w:tcPr>
                                <w:tcW w:w="13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31A13" w:rsidRDefault="00231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31A13" w:rsidRDefault="00231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:rsidR="00231A13" w:rsidRDefault="00523A02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231A13">
                            <w:trPr>
                              <w:trHeight w:val="276"/>
                            </w:trPr>
                            <w:tc>
                              <w:tcPr>
                                <w:tcW w:w="13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31A13" w:rsidRDefault="00231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31A13" w:rsidRDefault="00231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523A02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523A02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31A13" w:rsidRDefault="00231A13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4.7pt;margin-top:35.4pt;width:481.45pt;height:71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33"/>
                      <w:gridCol w:w="5330"/>
                      <w:gridCol w:w="1560"/>
                      <w:gridCol w:w="1276"/>
                    </w:tblGrid>
                    <w:tr w:rsidR="00231A13">
                      <w:trPr>
                        <w:trHeight w:val="275"/>
                      </w:trPr>
                      <w:tc>
                        <w:tcPr>
                          <w:tcW w:w="1333" w:type="dxa"/>
                          <w:vMerge w:val="restart"/>
                        </w:tcPr>
                        <w:p w:rsidR="00231A13" w:rsidRDefault="00231A13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30" w:type="dxa"/>
                          <w:vMerge w:val="restart"/>
                        </w:tcPr>
                        <w:p w:rsidR="00231A13" w:rsidRDefault="00231A13">
                          <w:pPr>
                            <w:pStyle w:val="TableParagraph"/>
                            <w:spacing w:before="66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31A13" w:rsidRDefault="008664D1">
                          <w:pPr>
                            <w:pStyle w:val="TableParagraph"/>
                            <w:spacing w:line="322" w:lineRule="exact"/>
                            <w:ind w:left="7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ÖRGÜN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EĞİTİM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DIŞINDAKİ</w:t>
                          </w:r>
                        </w:p>
                        <w:p w:rsidR="00231A13" w:rsidRDefault="008664D1">
                          <w:pPr>
                            <w:pStyle w:val="TableParagraph"/>
                            <w:ind w:left="7" w:right="2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ÖĞRENME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HİZMETLERİ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PS-</w:t>
                          </w:r>
                          <w:r w:rsidR="007416DF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007</w:t>
                          </w:r>
                        </w:p>
                      </w:tc>
                    </w:tr>
                    <w:tr w:rsidR="00231A13">
                      <w:trPr>
                        <w:trHeight w:val="276"/>
                      </w:trPr>
                      <w:tc>
                        <w:tcPr>
                          <w:tcW w:w="1333" w:type="dxa"/>
                          <w:vMerge/>
                          <w:tcBorders>
                            <w:top w:val="nil"/>
                          </w:tcBorders>
                        </w:tcPr>
                        <w:p w:rsidR="00231A13" w:rsidRDefault="00231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30" w:type="dxa"/>
                          <w:vMerge/>
                          <w:tcBorders>
                            <w:top w:val="nil"/>
                          </w:tcBorders>
                        </w:tcPr>
                        <w:p w:rsidR="00231A13" w:rsidRDefault="00231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5"/>
                              <w:sz w:val="18"/>
                            </w:rPr>
                            <w:t xml:space="preserve"> Tarihi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12.01.2023</w:t>
                          </w:r>
                        </w:p>
                      </w:tc>
                    </w:tr>
                    <w:tr w:rsidR="00231A13">
                      <w:trPr>
                        <w:trHeight w:val="275"/>
                      </w:trPr>
                      <w:tc>
                        <w:tcPr>
                          <w:tcW w:w="1333" w:type="dxa"/>
                          <w:vMerge/>
                          <w:tcBorders>
                            <w:top w:val="nil"/>
                          </w:tcBorders>
                        </w:tcPr>
                        <w:p w:rsidR="00231A13" w:rsidRDefault="00231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30" w:type="dxa"/>
                          <w:vMerge/>
                          <w:tcBorders>
                            <w:top w:val="nil"/>
                          </w:tcBorders>
                        </w:tcPr>
                        <w:p w:rsidR="00231A13" w:rsidRDefault="00231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:rsidR="00231A13" w:rsidRDefault="00523A02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01.08.2025</w:t>
                          </w:r>
                        </w:p>
                      </w:tc>
                    </w:tr>
                    <w:tr w:rsidR="00231A13">
                      <w:trPr>
                        <w:trHeight w:val="275"/>
                      </w:trPr>
                      <w:tc>
                        <w:tcPr>
                          <w:tcW w:w="1333" w:type="dxa"/>
                          <w:vMerge/>
                          <w:tcBorders>
                            <w:top w:val="nil"/>
                          </w:tcBorders>
                        </w:tcPr>
                        <w:p w:rsidR="00231A13" w:rsidRDefault="00231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30" w:type="dxa"/>
                          <w:vMerge/>
                          <w:tcBorders>
                            <w:top w:val="nil"/>
                          </w:tcBorders>
                        </w:tcPr>
                        <w:p w:rsidR="00231A13" w:rsidRDefault="00231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:rsidR="00231A13" w:rsidRDefault="00523A02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231A13">
                      <w:trPr>
                        <w:trHeight w:val="276"/>
                      </w:trPr>
                      <w:tc>
                        <w:tcPr>
                          <w:tcW w:w="1333" w:type="dxa"/>
                          <w:vMerge/>
                          <w:tcBorders>
                            <w:top w:val="nil"/>
                          </w:tcBorders>
                        </w:tcPr>
                        <w:p w:rsidR="00231A13" w:rsidRDefault="00231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30" w:type="dxa"/>
                          <w:vMerge/>
                          <w:tcBorders>
                            <w:top w:val="nil"/>
                          </w:tcBorders>
                        </w:tcPr>
                        <w:p w:rsidR="00231A13" w:rsidRDefault="00231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523A02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523A02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231A13" w:rsidRDefault="00231A13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436800" behindDoc="1" locked="0" layoutInCell="1" allowOverlap="1">
          <wp:simplePos x="0" y="0"/>
          <wp:positionH relativeFrom="page">
            <wp:posOffset>1018849</wp:posOffset>
          </wp:positionH>
          <wp:positionV relativeFrom="page">
            <wp:posOffset>526012</wp:posOffset>
          </wp:positionV>
          <wp:extent cx="767575" cy="7501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7575" cy="750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13" w:rsidRDefault="008664D1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948943</wp:posOffset>
              </wp:positionH>
              <wp:positionV relativeFrom="page">
                <wp:posOffset>449579</wp:posOffset>
              </wp:positionV>
              <wp:extent cx="6114415" cy="91249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4415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33"/>
                            <w:gridCol w:w="5330"/>
                            <w:gridCol w:w="1560"/>
                            <w:gridCol w:w="1276"/>
                          </w:tblGrid>
                          <w:tr w:rsidR="00231A13">
                            <w:trPr>
                              <w:trHeight w:val="275"/>
                            </w:trPr>
                            <w:tc>
                              <w:tcPr>
                                <w:tcW w:w="1333" w:type="dxa"/>
                                <w:vMerge w:val="restart"/>
                              </w:tcPr>
                              <w:p w:rsidR="00231A13" w:rsidRDefault="00231A13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0" w:type="dxa"/>
                                <w:vMerge w:val="restart"/>
                              </w:tcPr>
                              <w:p w:rsidR="00231A13" w:rsidRDefault="00231A13">
                                <w:pPr>
                                  <w:pStyle w:val="TableParagraph"/>
                                  <w:spacing w:before="66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31A13" w:rsidRDefault="008664D1">
                                <w:pPr>
                                  <w:pStyle w:val="TableParagraph"/>
                                  <w:spacing w:line="322" w:lineRule="exact"/>
                                  <w:ind w:left="7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ÖRGÜN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EĞİTİM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DIŞINDAKİ</w:t>
                                </w:r>
                              </w:p>
                              <w:p w:rsidR="00231A13" w:rsidRDefault="008664D1">
                                <w:pPr>
                                  <w:pStyle w:val="TableParagraph"/>
                                  <w:ind w:left="7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ÖĞRENME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HİZMETLERİ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PS-</w:t>
                                </w:r>
                                <w:r w:rsidR="007416DF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007</w:t>
                                </w:r>
                              </w:p>
                            </w:tc>
                          </w:tr>
                          <w:tr w:rsidR="00231A13">
                            <w:trPr>
                              <w:trHeight w:val="276"/>
                            </w:trPr>
                            <w:tc>
                              <w:tcPr>
                                <w:tcW w:w="13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31A13" w:rsidRDefault="00231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31A13" w:rsidRDefault="00231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85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8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85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85"/>
                                    <w:sz w:val="18"/>
                                  </w:rPr>
                                  <w:t xml:space="preserve"> Tarihi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12.01.2023</w:t>
                                </w:r>
                              </w:p>
                            </w:tc>
                          </w:tr>
                          <w:tr w:rsidR="00523A02">
                            <w:trPr>
                              <w:trHeight w:val="275"/>
                            </w:trPr>
                            <w:tc>
                              <w:tcPr>
                                <w:tcW w:w="13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23A02" w:rsidRDefault="00523A02" w:rsidP="00523A0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23A02" w:rsidRDefault="00523A02" w:rsidP="00523A0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523A02" w:rsidRDefault="00523A02" w:rsidP="00523A02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:rsidR="00523A02" w:rsidRDefault="00523A02" w:rsidP="00523A02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01.08.2025</w:t>
                                </w:r>
                              </w:p>
                            </w:tc>
                          </w:tr>
                          <w:tr w:rsidR="00523A02">
                            <w:trPr>
                              <w:trHeight w:val="275"/>
                            </w:trPr>
                            <w:tc>
                              <w:tcPr>
                                <w:tcW w:w="13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23A02" w:rsidRDefault="00523A02" w:rsidP="00523A0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23A02" w:rsidRDefault="00523A02" w:rsidP="00523A0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523A02" w:rsidRDefault="00523A02" w:rsidP="00523A02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:rsidR="00523A02" w:rsidRDefault="00523A02" w:rsidP="00523A02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231A13">
                            <w:trPr>
                              <w:trHeight w:val="276"/>
                            </w:trPr>
                            <w:tc>
                              <w:tcPr>
                                <w:tcW w:w="13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31A13" w:rsidRDefault="00231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3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31A13" w:rsidRDefault="00231A1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:rsidR="00231A13" w:rsidRDefault="008664D1">
                                <w:pPr>
                                  <w:pStyle w:val="TableParagraph"/>
                                  <w:spacing w:before="33"/>
                                  <w:ind w:left="108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523A02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523A02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31A13" w:rsidRDefault="00231A13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.7pt;margin-top:35.4pt;width:481.45pt;height:71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33"/>
                      <w:gridCol w:w="5330"/>
                      <w:gridCol w:w="1560"/>
                      <w:gridCol w:w="1276"/>
                    </w:tblGrid>
                    <w:tr w:rsidR="00231A13">
                      <w:trPr>
                        <w:trHeight w:val="275"/>
                      </w:trPr>
                      <w:tc>
                        <w:tcPr>
                          <w:tcW w:w="1333" w:type="dxa"/>
                          <w:vMerge w:val="restart"/>
                        </w:tcPr>
                        <w:p w:rsidR="00231A13" w:rsidRDefault="00231A13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30" w:type="dxa"/>
                          <w:vMerge w:val="restart"/>
                        </w:tcPr>
                        <w:p w:rsidR="00231A13" w:rsidRDefault="00231A13">
                          <w:pPr>
                            <w:pStyle w:val="TableParagraph"/>
                            <w:spacing w:before="66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31A13" w:rsidRDefault="008664D1">
                          <w:pPr>
                            <w:pStyle w:val="TableParagraph"/>
                            <w:spacing w:line="322" w:lineRule="exact"/>
                            <w:ind w:left="7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ÖRGÜN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EĞİTİM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DIŞINDAKİ</w:t>
                          </w:r>
                        </w:p>
                        <w:p w:rsidR="00231A13" w:rsidRDefault="008664D1">
                          <w:pPr>
                            <w:pStyle w:val="TableParagraph"/>
                            <w:ind w:left="7" w:right="2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ÖĞRENME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HİZMETLERİ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PS-</w:t>
                          </w:r>
                          <w:r w:rsidR="007416DF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007</w:t>
                          </w:r>
                        </w:p>
                      </w:tc>
                    </w:tr>
                    <w:tr w:rsidR="00231A13">
                      <w:trPr>
                        <w:trHeight w:val="276"/>
                      </w:trPr>
                      <w:tc>
                        <w:tcPr>
                          <w:tcW w:w="1333" w:type="dxa"/>
                          <w:vMerge/>
                          <w:tcBorders>
                            <w:top w:val="nil"/>
                          </w:tcBorders>
                        </w:tcPr>
                        <w:p w:rsidR="00231A13" w:rsidRDefault="00231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30" w:type="dxa"/>
                          <w:vMerge/>
                          <w:tcBorders>
                            <w:top w:val="nil"/>
                          </w:tcBorders>
                        </w:tcPr>
                        <w:p w:rsidR="00231A13" w:rsidRDefault="00231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5"/>
                              <w:sz w:val="18"/>
                            </w:rPr>
                            <w:t xml:space="preserve"> Tarihi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12.01.2023</w:t>
                          </w:r>
                        </w:p>
                      </w:tc>
                    </w:tr>
                    <w:tr w:rsidR="00523A02">
                      <w:trPr>
                        <w:trHeight w:val="275"/>
                      </w:trPr>
                      <w:tc>
                        <w:tcPr>
                          <w:tcW w:w="1333" w:type="dxa"/>
                          <w:vMerge/>
                          <w:tcBorders>
                            <w:top w:val="nil"/>
                          </w:tcBorders>
                        </w:tcPr>
                        <w:p w:rsidR="00523A02" w:rsidRDefault="00523A02" w:rsidP="00523A0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30" w:type="dxa"/>
                          <w:vMerge/>
                          <w:tcBorders>
                            <w:top w:val="nil"/>
                          </w:tcBorders>
                        </w:tcPr>
                        <w:p w:rsidR="00523A02" w:rsidRDefault="00523A02" w:rsidP="00523A0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523A02" w:rsidRDefault="00523A02" w:rsidP="00523A02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:rsidR="00523A02" w:rsidRDefault="00523A02" w:rsidP="00523A02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01.08.2025</w:t>
                          </w:r>
                        </w:p>
                      </w:tc>
                    </w:tr>
                    <w:tr w:rsidR="00523A02">
                      <w:trPr>
                        <w:trHeight w:val="275"/>
                      </w:trPr>
                      <w:tc>
                        <w:tcPr>
                          <w:tcW w:w="1333" w:type="dxa"/>
                          <w:vMerge/>
                          <w:tcBorders>
                            <w:top w:val="nil"/>
                          </w:tcBorders>
                        </w:tcPr>
                        <w:p w:rsidR="00523A02" w:rsidRDefault="00523A02" w:rsidP="00523A0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30" w:type="dxa"/>
                          <w:vMerge/>
                          <w:tcBorders>
                            <w:top w:val="nil"/>
                          </w:tcBorders>
                        </w:tcPr>
                        <w:p w:rsidR="00523A02" w:rsidRDefault="00523A02" w:rsidP="00523A0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523A02" w:rsidRDefault="00523A02" w:rsidP="00523A02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:rsidR="00523A02" w:rsidRDefault="00523A02" w:rsidP="00523A02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231A13">
                      <w:trPr>
                        <w:trHeight w:val="276"/>
                      </w:trPr>
                      <w:tc>
                        <w:tcPr>
                          <w:tcW w:w="1333" w:type="dxa"/>
                          <w:vMerge/>
                          <w:tcBorders>
                            <w:top w:val="nil"/>
                          </w:tcBorders>
                        </w:tcPr>
                        <w:p w:rsidR="00231A13" w:rsidRDefault="00231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30" w:type="dxa"/>
                          <w:vMerge/>
                          <w:tcBorders>
                            <w:top w:val="nil"/>
                          </w:tcBorders>
                        </w:tcPr>
                        <w:p w:rsidR="00231A13" w:rsidRDefault="00231A1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:rsidR="00231A13" w:rsidRDefault="008664D1">
                          <w:pPr>
                            <w:pStyle w:val="TableParagraph"/>
                            <w:spacing w:before="33"/>
                            <w:ind w:left="10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523A02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523A02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231A13" w:rsidRDefault="00231A13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437312" behindDoc="1" locked="0" layoutInCell="1" allowOverlap="1">
          <wp:simplePos x="0" y="0"/>
          <wp:positionH relativeFrom="page">
            <wp:posOffset>1018849</wp:posOffset>
          </wp:positionH>
          <wp:positionV relativeFrom="page">
            <wp:posOffset>526012</wp:posOffset>
          </wp:positionV>
          <wp:extent cx="767575" cy="75010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7575" cy="750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0704C"/>
    <w:multiLevelType w:val="hybridMultilevel"/>
    <w:tmpl w:val="B394AC70"/>
    <w:lvl w:ilvl="0" w:tplc="D4D476B0">
      <w:numFmt w:val="bullet"/>
      <w:lvlText w:val=""/>
      <w:lvlJc w:val="left"/>
      <w:pPr>
        <w:ind w:left="883" w:hanging="4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A9E415F4">
      <w:numFmt w:val="bullet"/>
      <w:lvlText w:val="•"/>
      <w:lvlJc w:val="left"/>
      <w:pPr>
        <w:ind w:left="1391" w:hanging="408"/>
      </w:pPr>
      <w:rPr>
        <w:rFonts w:hint="default"/>
        <w:lang w:val="tr-TR" w:eastAsia="en-US" w:bidi="ar-SA"/>
      </w:rPr>
    </w:lvl>
    <w:lvl w:ilvl="2" w:tplc="73667E34">
      <w:numFmt w:val="bullet"/>
      <w:lvlText w:val="•"/>
      <w:lvlJc w:val="left"/>
      <w:pPr>
        <w:ind w:left="1903" w:hanging="408"/>
      </w:pPr>
      <w:rPr>
        <w:rFonts w:hint="default"/>
        <w:lang w:val="tr-TR" w:eastAsia="en-US" w:bidi="ar-SA"/>
      </w:rPr>
    </w:lvl>
    <w:lvl w:ilvl="3" w:tplc="F0908B30">
      <w:numFmt w:val="bullet"/>
      <w:lvlText w:val="•"/>
      <w:lvlJc w:val="left"/>
      <w:pPr>
        <w:ind w:left="2415" w:hanging="408"/>
      </w:pPr>
      <w:rPr>
        <w:rFonts w:hint="default"/>
        <w:lang w:val="tr-TR" w:eastAsia="en-US" w:bidi="ar-SA"/>
      </w:rPr>
    </w:lvl>
    <w:lvl w:ilvl="4" w:tplc="568A6926">
      <w:numFmt w:val="bullet"/>
      <w:lvlText w:val="•"/>
      <w:lvlJc w:val="left"/>
      <w:pPr>
        <w:ind w:left="2927" w:hanging="408"/>
      </w:pPr>
      <w:rPr>
        <w:rFonts w:hint="default"/>
        <w:lang w:val="tr-TR" w:eastAsia="en-US" w:bidi="ar-SA"/>
      </w:rPr>
    </w:lvl>
    <w:lvl w:ilvl="5" w:tplc="51DA7A96">
      <w:numFmt w:val="bullet"/>
      <w:lvlText w:val="•"/>
      <w:lvlJc w:val="left"/>
      <w:pPr>
        <w:ind w:left="3439" w:hanging="408"/>
      </w:pPr>
      <w:rPr>
        <w:rFonts w:hint="default"/>
        <w:lang w:val="tr-TR" w:eastAsia="en-US" w:bidi="ar-SA"/>
      </w:rPr>
    </w:lvl>
    <w:lvl w:ilvl="6" w:tplc="5F409BFE">
      <w:numFmt w:val="bullet"/>
      <w:lvlText w:val="•"/>
      <w:lvlJc w:val="left"/>
      <w:pPr>
        <w:ind w:left="3951" w:hanging="408"/>
      </w:pPr>
      <w:rPr>
        <w:rFonts w:hint="default"/>
        <w:lang w:val="tr-TR" w:eastAsia="en-US" w:bidi="ar-SA"/>
      </w:rPr>
    </w:lvl>
    <w:lvl w:ilvl="7" w:tplc="D71A7D52">
      <w:numFmt w:val="bullet"/>
      <w:lvlText w:val="•"/>
      <w:lvlJc w:val="left"/>
      <w:pPr>
        <w:ind w:left="4463" w:hanging="408"/>
      </w:pPr>
      <w:rPr>
        <w:rFonts w:hint="default"/>
        <w:lang w:val="tr-TR" w:eastAsia="en-US" w:bidi="ar-SA"/>
      </w:rPr>
    </w:lvl>
    <w:lvl w:ilvl="8" w:tplc="46A69E50">
      <w:numFmt w:val="bullet"/>
      <w:lvlText w:val="•"/>
      <w:lvlJc w:val="left"/>
      <w:pPr>
        <w:ind w:left="4975" w:hanging="408"/>
      </w:pPr>
      <w:rPr>
        <w:rFonts w:hint="default"/>
        <w:lang w:val="tr-TR" w:eastAsia="en-US" w:bidi="ar-SA"/>
      </w:rPr>
    </w:lvl>
  </w:abstractNum>
  <w:abstractNum w:abstractNumId="1" w15:restartNumberingAfterBreak="0">
    <w:nsid w:val="3F155A21"/>
    <w:multiLevelType w:val="hybridMultilevel"/>
    <w:tmpl w:val="B4E076C4"/>
    <w:lvl w:ilvl="0" w:tplc="A62A200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FDFE8D48">
      <w:numFmt w:val="bullet"/>
      <w:lvlText w:val="•"/>
      <w:lvlJc w:val="left"/>
      <w:pPr>
        <w:ind w:left="1234" w:hanging="360"/>
      </w:pPr>
      <w:rPr>
        <w:rFonts w:hint="default"/>
        <w:lang w:val="tr-TR" w:eastAsia="en-US" w:bidi="ar-SA"/>
      </w:rPr>
    </w:lvl>
    <w:lvl w:ilvl="2" w:tplc="8EBC3024">
      <w:numFmt w:val="bullet"/>
      <w:lvlText w:val="•"/>
      <w:lvlJc w:val="left"/>
      <w:pPr>
        <w:ind w:left="1748" w:hanging="360"/>
      </w:pPr>
      <w:rPr>
        <w:rFonts w:hint="default"/>
        <w:lang w:val="tr-TR" w:eastAsia="en-US" w:bidi="ar-SA"/>
      </w:rPr>
    </w:lvl>
    <w:lvl w:ilvl="3" w:tplc="1DE8C3D0">
      <w:numFmt w:val="bullet"/>
      <w:lvlText w:val="•"/>
      <w:lvlJc w:val="left"/>
      <w:pPr>
        <w:ind w:left="2262" w:hanging="360"/>
      </w:pPr>
      <w:rPr>
        <w:rFonts w:hint="default"/>
        <w:lang w:val="tr-TR" w:eastAsia="en-US" w:bidi="ar-SA"/>
      </w:rPr>
    </w:lvl>
    <w:lvl w:ilvl="4" w:tplc="BB482A08">
      <w:numFmt w:val="bullet"/>
      <w:lvlText w:val="•"/>
      <w:lvlJc w:val="left"/>
      <w:pPr>
        <w:ind w:left="2777" w:hanging="360"/>
      </w:pPr>
      <w:rPr>
        <w:rFonts w:hint="default"/>
        <w:lang w:val="tr-TR" w:eastAsia="en-US" w:bidi="ar-SA"/>
      </w:rPr>
    </w:lvl>
    <w:lvl w:ilvl="5" w:tplc="EE20EFCC">
      <w:numFmt w:val="bullet"/>
      <w:lvlText w:val="•"/>
      <w:lvlJc w:val="left"/>
      <w:pPr>
        <w:ind w:left="3291" w:hanging="360"/>
      </w:pPr>
      <w:rPr>
        <w:rFonts w:hint="default"/>
        <w:lang w:val="tr-TR" w:eastAsia="en-US" w:bidi="ar-SA"/>
      </w:rPr>
    </w:lvl>
    <w:lvl w:ilvl="6" w:tplc="F25A1FA2">
      <w:numFmt w:val="bullet"/>
      <w:lvlText w:val="•"/>
      <w:lvlJc w:val="left"/>
      <w:pPr>
        <w:ind w:left="3805" w:hanging="360"/>
      </w:pPr>
      <w:rPr>
        <w:rFonts w:hint="default"/>
        <w:lang w:val="tr-TR" w:eastAsia="en-US" w:bidi="ar-SA"/>
      </w:rPr>
    </w:lvl>
    <w:lvl w:ilvl="7" w:tplc="0664764C">
      <w:numFmt w:val="bullet"/>
      <w:lvlText w:val="•"/>
      <w:lvlJc w:val="left"/>
      <w:pPr>
        <w:ind w:left="4320" w:hanging="360"/>
      </w:pPr>
      <w:rPr>
        <w:rFonts w:hint="default"/>
        <w:lang w:val="tr-TR" w:eastAsia="en-US" w:bidi="ar-SA"/>
      </w:rPr>
    </w:lvl>
    <w:lvl w:ilvl="8" w:tplc="A1AE24E4">
      <w:numFmt w:val="bullet"/>
      <w:lvlText w:val="•"/>
      <w:lvlJc w:val="left"/>
      <w:pPr>
        <w:ind w:left="483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9996337"/>
    <w:multiLevelType w:val="hybridMultilevel"/>
    <w:tmpl w:val="E8163E4E"/>
    <w:lvl w:ilvl="0" w:tplc="A00C70D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9EAA8CC6">
      <w:numFmt w:val="bullet"/>
      <w:lvlText w:val="•"/>
      <w:lvlJc w:val="left"/>
      <w:pPr>
        <w:ind w:left="1355" w:hanging="360"/>
      </w:pPr>
      <w:rPr>
        <w:rFonts w:hint="default"/>
        <w:lang w:val="tr-TR" w:eastAsia="en-US" w:bidi="ar-SA"/>
      </w:rPr>
    </w:lvl>
    <w:lvl w:ilvl="2" w:tplc="F850C23A">
      <w:numFmt w:val="bullet"/>
      <w:lvlText w:val="•"/>
      <w:lvlJc w:val="left"/>
      <w:pPr>
        <w:ind w:left="1871" w:hanging="360"/>
      </w:pPr>
      <w:rPr>
        <w:rFonts w:hint="default"/>
        <w:lang w:val="tr-TR" w:eastAsia="en-US" w:bidi="ar-SA"/>
      </w:rPr>
    </w:lvl>
    <w:lvl w:ilvl="3" w:tplc="9B6C2816">
      <w:numFmt w:val="bullet"/>
      <w:lvlText w:val="•"/>
      <w:lvlJc w:val="left"/>
      <w:pPr>
        <w:ind w:left="2387" w:hanging="360"/>
      </w:pPr>
      <w:rPr>
        <w:rFonts w:hint="default"/>
        <w:lang w:val="tr-TR" w:eastAsia="en-US" w:bidi="ar-SA"/>
      </w:rPr>
    </w:lvl>
    <w:lvl w:ilvl="4" w:tplc="2F8687EA">
      <w:numFmt w:val="bullet"/>
      <w:lvlText w:val="•"/>
      <w:lvlJc w:val="left"/>
      <w:pPr>
        <w:ind w:left="2903" w:hanging="360"/>
      </w:pPr>
      <w:rPr>
        <w:rFonts w:hint="default"/>
        <w:lang w:val="tr-TR" w:eastAsia="en-US" w:bidi="ar-SA"/>
      </w:rPr>
    </w:lvl>
    <w:lvl w:ilvl="5" w:tplc="859E8400">
      <w:numFmt w:val="bullet"/>
      <w:lvlText w:val="•"/>
      <w:lvlJc w:val="left"/>
      <w:pPr>
        <w:ind w:left="3419" w:hanging="360"/>
      </w:pPr>
      <w:rPr>
        <w:rFonts w:hint="default"/>
        <w:lang w:val="tr-TR" w:eastAsia="en-US" w:bidi="ar-SA"/>
      </w:rPr>
    </w:lvl>
    <w:lvl w:ilvl="6" w:tplc="90B0423A">
      <w:numFmt w:val="bullet"/>
      <w:lvlText w:val="•"/>
      <w:lvlJc w:val="left"/>
      <w:pPr>
        <w:ind w:left="3935" w:hanging="360"/>
      </w:pPr>
      <w:rPr>
        <w:rFonts w:hint="default"/>
        <w:lang w:val="tr-TR" w:eastAsia="en-US" w:bidi="ar-SA"/>
      </w:rPr>
    </w:lvl>
    <w:lvl w:ilvl="7" w:tplc="40A45DB8">
      <w:numFmt w:val="bullet"/>
      <w:lvlText w:val="•"/>
      <w:lvlJc w:val="left"/>
      <w:pPr>
        <w:ind w:left="4451" w:hanging="360"/>
      </w:pPr>
      <w:rPr>
        <w:rFonts w:hint="default"/>
        <w:lang w:val="tr-TR" w:eastAsia="en-US" w:bidi="ar-SA"/>
      </w:rPr>
    </w:lvl>
    <w:lvl w:ilvl="8" w:tplc="BCDE25EC">
      <w:numFmt w:val="bullet"/>
      <w:lvlText w:val="•"/>
      <w:lvlJc w:val="left"/>
      <w:pPr>
        <w:ind w:left="496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D930287"/>
    <w:multiLevelType w:val="hybridMultilevel"/>
    <w:tmpl w:val="65E68004"/>
    <w:lvl w:ilvl="0" w:tplc="8D660000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543AC5DC">
      <w:numFmt w:val="bullet"/>
      <w:lvlText w:val="•"/>
      <w:lvlJc w:val="left"/>
      <w:pPr>
        <w:ind w:left="586" w:hanging="360"/>
      </w:pPr>
      <w:rPr>
        <w:rFonts w:hint="default"/>
        <w:lang w:val="tr-TR" w:eastAsia="en-US" w:bidi="ar-SA"/>
      </w:rPr>
    </w:lvl>
    <w:lvl w:ilvl="2" w:tplc="1FAC5D6C">
      <w:numFmt w:val="bullet"/>
      <w:lvlText w:val="•"/>
      <w:lvlJc w:val="left"/>
      <w:pPr>
        <w:ind w:left="813" w:hanging="360"/>
      </w:pPr>
      <w:rPr>
        <w:rFonts w:hint="default"/>
        <w:lang w:val="tr-TR" w:eastAsia="en-US" w:bidi="ar-SA"/>
      </w:rPr>
    </w:lvl>
    <w:lvl w:ilvl="3" w:tplc="56E2A878">
      <w:numFmt w:val="bullet"/>
      <w:lvlText w:val="•"/>
      <w:lvlJc w:val="left"/>
      <w:pPr>
        <w:ind w:left="1040" w:hanging="360"/>
      </w:pPr>
      <w:rPr>
        <w:rFonts w:hint="default"/>
        <w:lang w:val="tr-TR" w:eastAsia="en-US" w:bidi="ar-SA"/>
      </w:rPr>
    </w:lvl>
    <w:lvl w:ilvl="4" w:tplc="A3ACA99C">
      <w:numFmt w:val="bullet"/>
      <w:lvlText w:val="•"/>
      <w:lvlJc w:val="left"/>
      <w:pPr>
        <w:ind w:left="1266" w:hanging="360"/>
      </w:pPr>
      <w:rPr>
        <w:rFonts w:hint="default"/>
        <w:lang w:val="tr-TR" w:eastAsia="en-US" w:bidi="ar-SA"/>
      </w:rPr>
    </w:lvl>
    <w:lvl w:ilvl="5" w:tplc="58529816">
      <w:numFmt w:val="bullet"/>
      <w:lvlText w:val="•"/>
      <w:lvlJc w:val="left"/>
      <w:pPr>
        <w:ind w:left="1493" w:hanging="360"/>
      </w:pPr>
      <w:rPr>
        <w:rFonts w:hint="default"/>
        <w:lang w:val="tr-TR" w:eastAsia="en-US" w:bidi="ar-SA"/>
      </w:rPr>
    </w:lvl>
    <w:lvl w:ilvl="6" w:tplc="FD10FA40">
      <w:numFmt w:val="bullet"/>
      <w:lvlText w:val="•"/>
      <w:lvlJc w:val="left"/>
      <w:pPr>
        <w:ind w:left="1720" w:hanging="360"/>
      </w:pPr>
      <w:rPr>
        <w:rFonts w:hint="default"/>
        <w:lang w:val="tr-TR" w:eastAsia="en-US" w:bidi="ar-SA"/>
      </w:rPr>
    </w:lvl>
    <w:lvl w:ilvl="7" w:tplc="1B5AD62E">
      <w:numFmt w:val="bullet"/>
      <w:lvlText w:val="•"/>
      <w:lvlJc w:val="left"/>
      <w:pPr>
        <w:ind w:left="1946" w:hanging="360"/>
      </w:pPr>
      <w:rPr>
        <w:rFonts w:hint="default"/>
        <w:lang w:val="tr-TR" w:eastAsia="en-US" w:bidi="ar-SA"/>
      </w:rPr>
    </w:lvl>
    <w:lvl w:ilvl="8" w:tplc="36305516">
      <w:numFmt w:val="bullet"/>
      <w:lvlText w:val="•"/>
      <w:lvlJc w:val="left"/>
      <w:pPr>
        <w:ind w:left="2173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1A13"/>
    <w:rsid w:val="00081A46"/>
    <w:rsid w:val="00231A13"/>
    <w:rsid w:val="00523A02"/>
    <w:rsid w:val="00625040"/>
    <w:rsid w:val="007416DF"/>
    <w:rsid w:val="008664D1"/>
    <w:rsid w:val="009E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2F3E5"/>
  <w15:docId w15:val="{79EC61F8-504D-4BE3-8572-538DDD0D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7416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16D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16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16DF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</cp:lastModifiedBy>
  <cp:revision>4</cp:revision>
  <dcterms:created xsi:type="dcterms:W3CDTF">2025-05-13T11:03:00Z</dcterms:created>
  <dcterms:modified xsi:type="dcterms:W3CDTF">2025-10-16T08:50:00Z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Microsoft 365 için</vt:lpwstr>
  </property>
</Properties>
</file>